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7B077F">
        <w:rPr>
          <w:rFonts w:eastAsia="Calibri"/>
          <w:szCs w:val="28"/>
        </w:rPr>
        <w:t xml:space="preserve">30 октября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65E3A" w:rsidRDefault="00B65E3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C4FB0" w:rsidRDefault="002C4FB0" w:rsidP="007B077F">
      <w:pPr>
        <w:tabs>
          <w:tab w:val="left" w:pos="993"/>
        </w:tabs>
        <w:rPr>
          <w:szCs w:val="28"/>
        </w:rPr>
      </w:pPr>
    </w:p>
    <w:p w:rsidR="007B077F" w:rsidRPr="0099558F" w:rsidRDefault="007B077F" w:rsidP="007B077F">
      <w:pPr>
        <w:tabs>
          <w:tab w:val="left" w:pos="3686"/>
        </w:tabs>
        <w:ind w:right="6235"/>
        <w:rPr>
          <w:szCs w:val="28"/>
        </w:rPr>
      </w:pPr>
      <w:r>
        <w:rPr>
          <w:szCs w:val="28"/>
        </w:rPr>
        <w:t>О снятии с контроля решений Думы города</w:t>
      </w:r>
    </w:p>
    <w:p w:rsidR="007B077F" w:rsidRPr="0099558F" w:rsidRDefault="007B077F" w:rsidP="007B077F">
      <w:pPr>
        <w:ind w:right="5102"/>
        <w:rPr>
          <w:szCs w:val="28"/>
        </w:rPr>
      </w:pPr>
    </w:p>
    <w:p w:rsidR="007B077F" w:rsidRPr="000B28C0" w:rsidRDefault="007B077F" w:rsidP="007B077F">
      <w:pPr>
        <w:ind w:right="-1" w:firstLine="709"/>
        <w:rPr>
          <w:szCs w:val="28"/>
          <w:highlight w:val="yellow"/>
        </w:rPr>
      </w:pPr>
      <w:r w:rsidRPr="0099558F">
        <w:rPr>
          <w:szCs w:val="28"/>
        </w:rPr>
        <w:t>В соответствии со статьёй 49 Регламента Думы города</w:t>
      </w:r>
      <w:r>
        <w:rPr>
          <w:szCs w:val="28"/>
        </w:rPr>
        <w:t xml:space="preserve"> Сургута</w:t>
      </w:r>
      <w:r w:rsidRPr="0099558F">
        <w:rPr>
          <w:szCs w:val="28"/>
        </w:rPr>
        <w:t>, утверждённого решением Думы города от 27.04.2006 № 10-</w:t>
      </w:r>
      <w:r w:rsidRPr="0099558F">
        <w:rPr>
          <w:szCs w:val="28"/>
          <w:lang w:val="en-US"/>
        </w:rPr>
        <w:t>IV</w:t>
      </w:r>
      <w:r>
        <w:rPr>
          <w:szCs w:val="28"/>
        </w:rPr>
        <w:t xml:space="preserve"> ДГ</w:t>
      </w:r>
      <w:r w:rsidRPr="0099558F">
        <w:rPr>
          <w:szCs w:val="28"/>
        </w:rPr>
        <w:t xml:space="preserve">, </w:t>
      </w:r>
      <w:r>
        <w:rPr>
          <w:szCs w:val="28"/>
        </w:rPr>
        <w:br/>
        <w:t xml:space="preserve">на основании информации </w:t>
      </w:r>
      <w:r w:rsidRPr="00C91AD3">
        <w:rPr>
          <w:szCs w:val="28"/>
        </w:rPr>
        <w:t>о выполнении реше</w:t>
      </w:r>
      <w:r>
        <w:rPr>
          <w:szCs w:val="28"/>
        </w:rPr>
        <w:t xml:space="preserve">ний Думы города </w:t>
      </w:r>
      <w:r>
        <w:rPr>
          <w:szCs w:val="28"/>
          <w:lang w:val="en-US"/>
        </w:rPr>
        <w:t>VII</w:t>
      </w:r>
      <w:r w:rsidRPr="00C91AD3">
        <w:rPr>
          <w:szCs w:val="28"/>
        </w:rPr>
        <w:t xml:space="preserve"> созыв</w:t>
      </w:r>
      <w:r>
        <w:rPr>
          <w:szCs w:val="28"/>
        </w:rPr>
        <w:t xml:space="preserve">а </w:t>
      </w:r>
      <w:r w:rsidRPr="00C91AD3">
        <w:rPr>
          <w:szCs w:val="28"/>
        </w:rPr>
        <w:t>Дума города РЕШИЛА:</w:t>
      </w:r>
    </w:p>
    <w:p w:rsidR="007B077F" w:rsidRPr="000B28C0" w:rsidRDefault="007B077F" w:rsidP="007B077F">
      <w:pPr>
        <w:ind w:right="-1" w:firstLine="709"/>
        <w:rPr>
          <w:szCs w:val="28"/>
          <w:highlight w:val="yellow"/>
        </w:rPr>
      </w:pP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 w:rsidRPr="00680D0C">
        <w:rPr>
          <w:szCs w:val="28"/>
        </w:rPr>
        <w:t>Снять с контроля следующие решения Думы города: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1)  </w:t>
      </w:r>
      <w:r w:rsidRPr="00B64825">
        <w:rPr>
          <w:szCs w:val="28"/>
        </w:rPr>
        <w:t>от 23.12.2024</w:t>
      </w:r>
      <w:r>
        <w:rPr>
          <w:szCs w:val="28"/>
        </w:rPr>
        <w:t xml:space="preserve"> № 718-VII  ДГ «</w:t>
      </w:r>
      <w:r w:rsidRPr="00B64825">
        <w:rPr>
          <w:szCs w:val="28"/>
        </w:rPr>
        <w:t xml:space="preserve">О плане работы Думы города </w:t>
      </w:r>
      <w:r>
        <w:rPr>
          <w:szCs w:val="28"/>
        </w:rPr>
        <w:br/>
      </w:r>
      <w:r w:rsidRPr="00B64825">
        <w:rPr>
          <w:szCs w:val="28"/>
        </w:rPr>
        <w:t>на I полугодие 2025 года</w:t>
      </w:r>
      <w:r>
        <w:rPr>
          <w:szCs w:val="28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2)  </w:t>
      </w:r>
      <w:r w:rsidRPr="003A795B">
        <w:rPr>
          <w:rFonts w:eastAsia="Times New Roman"/>
          <w:szCs w:val="28"/>
          <w:lang w:eastAsia="ru-RU"/>
        </w:rPr>
        <w:t>от 26.02.2025</w:t>
      </w:r>
      <w:r>
        <w:rPr>
          <w:szCs w:val="28"/>
        </w:rPr>
        <w:t xml:space="preserve"> </w:t>
      </w:r>
      <w:r w:rsidRPr="003A795B">
        <w:rPr>
          <w:rFonts w:eastAsia="Times New Roman"/>
          <w:szCs w:val="28"/>
          <w:lang w:eastAsia="ru-RU"/>
        </w:rPr>
        <w:t>№ 731-VI</w:t>
      </w:r>
      <w:r w:rsidRPr="003A795B"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>  </w:t>
      </w:r>
      <w:r w:rsidRPr="003A795B">
        <w:rPr>
          <w:rFonts w:eastAsia="Times New Roman"/>
          <w:szCs w:val="28"/>
          <w:lang w:eastAsia="ru-RU"/>
        </w:rPr>
        <w:t xml:space="preserve">ДГ </w:t>
      </w:r>
      <w:r>
        <w:rPr>
          <w:rFonts w:eastAsia="Times New Roman"/>
          <w:szCs w:val="28"/>
          <w:lang w:eastAsia="ru-RU"/>
        </w:rPr>
        <w:t>«</w:t>
      </w:r>
      <w:r w:rsidRPr="003A795B">
        <w:rPr>
          <w:rFonts w:eastAsia="Times New Roman"/>
          <w:szCs w:val="28"/>
          <w:lang w:eastAsia="ru-RU"/>
        </w:rPr>
        <w:t xml:space="preserve">Об условиях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(встроенное нежилое помещение, расположенное </w:t>
      </w:r>
      <w:r>
        <w:rPr>
          <w:rFonts w:eastAsia="Times New Roman"/>
          <w:szCs w:val="28"/>
          <w:lang w:eastAsia="ru-RU"/>
        </w:rPr>
        <w:br/>
      </w:r>
      <w:r w:rsidRPr="003A795B">
        <w:rPr>
          <w:rFonts w:eastAsia="Times New Roman"/>
          <w:szCs w:val="28"/>
          <w:lang w:eastAsia="ru-RU"/>
        </w:rPr>
        <w:t xml:space="preserve">по адресу: г. Сургут, </w:t>
      </w:r>
      <w:proofErr w:type="spellStart"/>
      <w:r w:rsidRPr="003A795B">
        <w:rPr>
          <w:rFonts w:eastAsia="Times New Roman"/>
          <w:szCs w:val="28"/>
          <w:lang w:eastAsia="ru-RU"/>
        </w:rPr>
        <w:t>бульв</w:t>
      </w:r>
      <w:proofErr w:type="spellEnd"/>
      <w:r w:rsidRPr="003A795B">
        <w:rPr>
          <w:rFonts w:eastAsia="Times New Roman"/>
          <w:szCs w:val="28"/>
          <w:lang w:eastAsia="ru-RU"/>
        </w:rPr>
        <w:t>. Свободы, д. 8)</w:t>
      </w:r>
      <w:r>
        <w:rPr>
          <w:rFonts w:eastAsia="Times New Roman"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3)  </w:t>
      </w:r>
      <w:r w:rsidRPr="003A795B">
        <w:rPr>
          <w:rFonts w:eastAsia="Times New Roman"/>
          <w:szCs w:val="28"/>
          <w:lang w:eastAsia="ru-RU"/>
        </w:rPr>
        <w:t>от 02.04.2025</w:t>
      </w:r>
      <w:r>
        <w:rPr>
          <w:szCs w:val="28"/>
        </w:rPr>
        <w:t xml:space="preserve"> </w:t>
      </w:r>
      <w:r w:rsidRPr="003A795B">
        <w:rPr>
          <w:rFonts w:eastAsia="Times New Roman"/>
          <w:szCs w:val="28"/>
          <w:lang w:eastAsia="ru-RU"/>
        </w:rPr>
        <w:t>№ 757</w:t>
      </w:r>
      <w:r>
        <w:rPr>
          <w:rFonts w:eastAsia="Times New Roman"/>
          <w:szCs w:val="28"/>
          <w:lang w:eastAsia="ru-RU"/>
        </w:rPr>
        <w:t>-VII  </w:t>
      </w:r>
      <w:r w:rsidRPr="003A795B">
        <w:rPr>
          <w:rFonts w:eastAsia="Times New Roman"/>
          <w:szCs w:val="28"/>
          <w:lang w:eastAsia="ru-RU"/>
        </w:rPr>
        <w:t>ДГ</w:t>
      </w:r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 xml:space="preserve">О назначении публичных слушаний </w:t>
      </w:r>
      <w:r>
        <w:rPr>
          <w:rFonts w:eastAsia="Times New Roman"/>
          <w:bCs/>
          <w:szCs w:val="28"/>
          <w:lang w:eastAsia="ru-RU"/>
        </w:rPr>
        <w:br/>
      </w:r>
      <w:r w:rsidRPr="003A795B">
        <w:rPr>
          <w:rFonts w:eastAsia="Times New Roman"/>
          <w:bCs/>
          <w:szCs w:val="28"/>
          <w:lang w:eastAsia="ru-RU"/>
        </w:rPr>
        <w:t>по проекту решения Думы города «О внесении изменений в Устав муниципального образования городской округ Сургут Ханты-Мансийского автономного округа – Югры»</w:t>
      </w:r>
      <w:r>
        <w:rPr>
          <w:rFonts w:eastAsia="Times New Roman"/>
          <w:bCs/>
          <w:szCs w:val="28"/>
          <w:lang w:eastAsia="ru-RU"/>
        </w:rPr>
        <w:t>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4)  </w:t>
      </w:r>
      <w:r w:rsidRPr="003A795B">
        <w:rPr>
          <w:rFonts w:eastAsia="Times New Roman"/>
          <w:bCs/>
          <w:szCs w:val="28"/>
          <w:lang w:eastAsia="ru-RU"/>
        </w:rPr>
        <w:t>от 28.05.2025</w:t>
      </w:r>
      <w:r>
        <w:rPr>
          <w:rFonts w:eastAsia="Times New Roman"/>
          <w:bCs/>
          <w:szCs w:val="28"/>
          <w:lang w:eastAsia="ru-RU"/>
        </w:rPr>
        <w:t xml:space="preserve"> № 804-</w:t>
      </w:r>
      <w:proofErr w:type="gramStart"/>
      <w:r>
        <w:rPr>
          <w:rFonts w:eastAsia="Times New Roman"/>
          <w:bCs/>
          <w:szCs w:val="28"/>
          <w:lang w:eastAsia="ru-RU"/>
        </w:rPr>
        <w:t>VII  </w:t>
      </w:r>
      <w:r w:rsidRPr="003A795B">
        <w:rPr>
          <w:rFonts w:eastAsia="Times New Roman"/>
          <w:bCs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внесении изменений в Устав муниципального образования городской округ Сургут Ханты-Мансийского автономного округа – Югры</w:t>
      </w:r>
      <w:r>
        <w:rPr>
          <w:rFonts w:eastAsia="Times New Roman"/>
          <w:bCs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5)  </w:t>
      </w:r>
      <w:r w:rsidRPr="003A795B">
        <w:rPr>
          <w:rFonts w:eastAsia="Times New Roman"/>
          <w:szCs w:val="28"/>
          <w:lang w:eastAsia="ru-RU"/>
        </w:rPr>
        <w:t>от 27.06.2025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824-</w:t>
      </w:r>
      <w:proofErr w:type="gramStart"/>
      <w:r>
        <w:rPr>
          <w:rFonts w:eastAsia="Times New Roman"/>
          <w:szCs w:val="28"/>
          <w:lang w:eastAsia="ru-RU"/>
        </w:rPr>
        <w:t>VII  </w:t>
      </w:r>
      <w:r w:rsidRPr="003A795B">
        <w:rPr>
          <w:rFonts w:eastAsia="Times New Roman"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6)  </w:t>
      </w:r>
      <w:r w:rsidRPr="003A795B">
        <w:rPr>
          <w:rFonts w:eastAsia="Times New Roman"/>
          <w:szCs w:val="28"/>
          <w:lang w:eastAsia="ru-RU"/>
        </w:rPr>
        <w:t>от 27.06.2025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825-</w:t>
      </w:r>
      <w:proofErr w:type="gramStart"/>
      <w:r>
        <w:rPr>
          <w:rFonts w:eastAsia="Times New Roman"/>
          <w:szCs w:val="28"/>
          <w:lang w:eastAsia="ru-RU"/>
        </w:rPr>
        <w:t>VII  </w:t>
      </w:r>
      <w:r w:rsidRPr="003A795B">
        <w:rPr>
          <w:rFonts w:eastAsia="Times New Roman"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7)  </w:t>
      </w:r>
      <w:r w:rsidRPr="003A795B">
        <w:rPr>
          <w:rFonts w:eastAsia="Times New Roman"/>
          <w:szCs w:val="28"/>
          <w:lang w:eastAsia="ru-RU"/>
        </w:rPr>
        <w:t>от 27.06.2025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826-</w:t>
      </w:r>
      <w:proofErr w:type="gramStart"/>
      <w:r>
        <w:rPr>
          <w:rFonts w:eastAsia="Times New Roman"/>
          <w:szCs w:val="28"/>
          <w:lang w:eastAsia="ru-RU"/>
        </w:rPr>
        <w:t>VII  </w:t>
      </w:r>
      <w:r w:rsidRPr="003A795B">
        <w:rPr>
          <w:rFonts w:eastAsia="Times New Roman"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szCs w:val="28"/>
        </w:rPr>
      </w:pPr>
      <w:r>
        <w:rPr>
          <w:szCs w:val="28"/>
        </w:rPr>
        <w:t>8)  </w:t>
      </w:r>
      <w:r w:rsidRPr="003A795B">
        <w:rPr>
          <w:rFonts w:eastAsia="Times New Roman"/>
          <w:szCs w:val="28"/>
          <w:lang w:eastAsia="ru-RU"/>
        </w:rPr>
        <w:t>от 10.07.2025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843-</w:t>
      </w:r>
      <w:proofErr w:type="gramStart"/>
      <w:r>
        <w:rPr>
          <w:rFonts w:eastAsia="Times New Roman"/>
          <w:szCs w:val="28"/>
          <w:lang w:eastAsia="ru-RU"/>
        </w:rPr>
        <w:t>VII  </w:t>
      </w:r>
      <w:r w:rsidRPr="003A795B">
        <w:rPr>
          <w:rFonts w:eastAsia="Times New Roman"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»;</w:t>
      </w:r>
    </w:p>
    <w:p w:rsidR="007B077F" w:rsidRDefault="007B077F" w:rsidP="007B077F">
      <w:pPr>
        <w:spacing w:line="240" w:lineRule="atLeast"/>
        <w:ind w:right="-1" w:firstLine="709"/>
        <w:rPr>
          <w:rFonts w:eastAsia="Times New Roman"/>
          <w:bCs/>
          <w:szCs w:val="28"/>
          <w:lang w:eastAsia="ru-RU"/>
        </w:rPr>
      </w:pPr>
      <w:r>
        <w:rPr>
          <w:szCs w:val="28"/>
        </w:rPr>
        <w:lastRenderedPageBreak/>
        <w:t>9)  </w:t>
      </w:r>
      <w:r w:rsidRPr="003A795B">
        <w:rPr>
          <w:rFonts w:eastAsia="Times New Roman"/>
          <w:szCs w:val="28"/>
          <w:lang w:eastAsia="ru-RU"/>
        </w:rPr>
        <w:t>от 08.08.2025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D3721B">
        <w:rPr>
          <w:rFonts w:eastAsia="Times New Roman"/>
          <w:szCs w:val="28"/>
          <w:lang w:eastAsia="ru-RU"/>
        </w:rPr>
        <w:t>№ 861-VI</w:t>
      </w:r>
      <w:r w:rsidR="00D3721B"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> </w:t>
      </w:r>
      <w:r w:rsidRPr="003A795B">
        <w:rPr>
          <w:rFonts w:eastAsia="Times New Roman"/>
          <w:szCs w:val="28"/>
          <w:lang w:eastAsia="ru-RU"/>
        </w:rPr>
        <w:t>ДГ</w:t>
      </w:r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»;</w:t>
      </w:r>
    </w:p>
    <w:p w:rsidR="005E6C66" w:rsidRPr="007B077F" w:rsidRDefault="007B077F" w:rsidP="007B077F">
      <w:pPr>
        <w:spacing w:line="240" w:lineRule="atLeast"/>
        <w:ind w:right="-1"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10) </w:t>
      </w:r>
      <w:r w:rsidRPr="003A795B">
        <w:rPr>
          <w:rFonts w:eastAsia="Times New Roman"/>
          <w:szCs w:val="28"/>
          <w:lang w:eastAsia="ru-RU"/>
        </w:rPr>
        <w:t>от 08.08.2025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869-</w:t>
      </w:r>
      <w:proofErr w:type="gramStart"/>
      <w:r>
        <w:rPr>
          <w:rFonts w:eastAsia="Times New Roman"/>
          <w:szCs w:val="28"/>
          <w:lang w:eastAsia="ru-RU"/>
        </w:rPr>
        <w:t>VII  </w:t>
      </w:r>
      <w:r w:rsidRPr="003A795B">
        <w:rPr>
          <w:rFonts w:eastAsia="Times New Roman"/>
          <w:szCs w:val="28"/>
          <w:lang w:eastAsia="ru-RU"/>
        </w:rPr>
        <w:t>ДГ</w:t>
      </w:r>
      <w:proofErr w:type="gramEnd"/>
      <w:r w:rsidRPr="003A795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 w:rsidRPr="003A795B">
        <w:rPr>
          <w:rFonts w:eastAsia="Times New Roman"/>
          <w:bCs/>
          <w:szCs w:val="28"/>
          <w:lang w:eastAsia="ru-RU"/>
        </w:rPr>
        <w:t>О пожертвовании муниципального движимого имущества</w:t>
      </w:r>
      <w:r>
        <w:rPr>
          <w:rFonts w:eastAsia="Times New Roman"/>
          <w:bCs/>
          <w:szCs w:val="28"/>
          <w:lang w:eastAsia="ru-RU"/>
        </w:rPr>
        <w:t>».</w:t>
      </w: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7B077F" w:rsidRDefault="007B077F" w:rsidP="005E6C66">
      <w:pPr>
        <w:tabs>
          <w:tab w:val="left" w:pos="993"/>
        </w:tabs>
        <w:ind w:firstLine="709"/>
        <w:rPr>
          <w:szCs w:val="28"/>
        </w:rPr>
      </w:pPr>
    </w:p>
    <w:p w:rsidR="007B077F" w:rsidRDefault="007B077F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B65E3A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31</w:t>
      </w:r>
      <w:r>
        <w:rPr>
          <w:szCs w:val="28"/>
        </w:rPr>
        <w:t xml:space="preserve">» </w:t>
      </w:r>
      <w:r>
        <w:rPr>
          <w:szCs w:val="28"/>
          <w:u w:val="single"/>
        </w:rPr>
        <w:t>октября</w:t>
      </w:r>
      <w:r>
        <w:rPr>
          <w:szCs w:val="28"/>
        </w:rPr>
        <w:t xml:space="preserve"> </w:t>
      </w:r>
      <w:bookmarkStart w:id="0" w:name="_GoBack"/>
      <w:bookmarkEnd w:id="0"/>
      <w:r w:rsidR="008C35FC">
        <w:rPr>
          <w:szCs w:val="28"/>
        </w:rPr>
        <w:t>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D3721B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00" w:rsidRDefault="00000600" w:rsidP="006757BB">
      <w:r>
        <w:separator/>
      </w:r>
    </w:p>
  </w:endnote>
  <w:endnote w:type="continuationSeparator" w:id="0">
    <w:p w:rsidR="00000600" w:rsidRDefault="0000060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00" w:rsidRDefault="00000600" w:rsidP="006757BB">
      <w:r>
        <w:separator/>
      </w:r>
    </w:p>
  </w:footnote>
  <w:footnote w:type="continuationSeparator" w:id="0">
    <w:p w:rsidR="00000600" w:rsidRDefault="0000060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B65E3A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0600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2E7F96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B077F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65E3A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B059B"/>
    <w:rsid w:val="00CC1F7B"/>
    <w:rsid w:val="00CD6D54"/>
    <w:rsid w:val="00D3340B"/>
    <w:rsid w:val="00D3561D"/>
    <w:rsid w:val="00D3721B"/>
    <w:rsid w:val="00D40533"/>
    <w:rsid w:val="00D424AF"/>
    <w:rsid w:val="00D46BE5"/>
    <w:rsid w:val="00D47BC5"/>
    <w:rsid w:val="00D603C0"/>
    <w:rsid w:val="00D67DD9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460BB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F22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17B2F"/>
    <w:rsid w:val="00627304"/>
    <w:rsid w:val="006F04CA"/>
    <w:rsid w:val="007920C7"/>
    <w:rsid w:val="007D5E30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1069E"/>
    <w:rsid w:val="00F12F70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81</cp:revision>
  <cp:lastPrinted>2025-10-30T06:48:00Z</cp:lastPrinted>
  <dcterms:created xsi:type="dcterms:W3CDTF">2021-02-25T07:49:00Z</dcterms:created>
  <dcterms:modified xsi:type="dcterms:W3CDTF">2025-11-01T08:51:00Z</dcterms:modified>
</cp:coreProperties>
</file>